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AC8" w:rsidRDefault="00ED2F27" w:rsidP="001F2EFC">
      <w:pPr>
        <w:pStyle w:val="BestekKop1"/>
        <w:rPr>
          <w:noProof/>
          <w:sz w:val="18"/>
          <w:szCs w:val="18"/>
        </w:rPr>
      </w:pPr>
      <w:r w:rsidRPr="001F2EFC">
        <w:rPr>
          <w:noProof/>
          <w:sz w:val="18"/>
          <w:szCs w:val="18"/>
        </w:rPr>
        <w:t xml:space="preserve">Bijlage 6 </w:t>
      </w:r>
      <w:r w:rsidR="00264A06" w:rsidRPr="001F2EFC">
        <w:rPr>
          <w:noProof/>
          <w:sz w:val="18"/>
          <w:szCs w:val="18"/>
        </w:rPr>
        <w:t>Format prijzenblad</w:t>
      </w:r>
    </w:p>
    <w:p w:rsidR="001F2EFC" w:rsidRPr="004B0944" w:rsidRDefault="001F2EFC" w:rsidP="001F2EFC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noProof/>
          <w:szCs w:val="18"/>
        </w:rPr>
      </w:pPr>
      <w:r w:rsidRPr="004B0944">
        <w:rPr>
          <w:rFonts w:ascii="Corbel" w:hAnsi="Corbel"/>
          <w:b/>
          <w:noProof/>
          <w:szCs w:val="18"/>
        </w:rPr>
        <w:t>Betreft aanbesteding:</w:t>
      </w:r>
    </w:p>
    <w:p w:rsidR="001F2EFC" w:rsidRPr="00785742" w:rsidRDefault="001F2EFC" w:rsidP="001F2EFC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noProof/>
          <w:szCs w:val="18"/>
        </w:rPr>
      </w:pPr>
      <w:r w:rsidRPr="00785742">
        <w:rPr>
          <w:rFonts w:ascii="Corbel" w:hAnsi="Corbel"/>
          <w:noProof/>
          <w:szCs w:val="18"/>
        </w:rPr>
        <w:t>Baggeren</w:t>
      </w:r>
      <w:r>
        <w:rPr>
          <w:rFonts w:ascii="Corbel" w:hAnsi="Corbel"/>
          <w:noProof/>
          <w:szCs w:val="18"/>
        </w:rPr>
        <w:t xml:space="preserve"> 1</w:t>
      </w:r>
      <w:r w:rsidRPr="00A74A19">
        <w:rPr>
          <w:rFonts w:ascii="Corbel" w:hAnsi="Corbel"/>
          <w:noProof/>
          <w:szCs w:val="18"/>
          <w:vertAlign w:val="superscript"/>
        </w:rPr>
        <w:t>e</w:t>
      </w:r>
      <w:r>
        <w:rPr>
          <w:rFonts w:ascii="Corbel" w:hAnsi="Corbel"/>
          <w:noProof/>
          <w:szCs w:val="18"/>
        </w:rPr>
        <w:t xml:space="preserve"> fase</w:t>
      </w:r>
      <w:r w:rsidRPr="00785742">
        <w:rPr>
          <w:rFonts w:ascii="Corbel" w:hAnsi="Corbel"/>
          <w:noProof/>
          <w:szCs w:val="18"/>
        </w:rPr>
        <w:t xml:space="preserve"> Loosdrechtse plassen</w:t>
      </w:r>
    </w:p>
    <w:p w:rsidR="001F2EFC" w:rsidRPr="001F2EFC" w:rsidRDefault="001F2EFC" w:rsidP="001F2EFC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noProof/>
          <w:szCs w:val="18"/>
        </w:rPr>
      </w:pPr>
      <w:r w:rsidRPr="00785742">
        <w:rPr>
          <w:rFonts w:ascii="Corbel" w:hAnsi="Corbel"/>
          <w:noProof/>
          <w:szCs w:val="18"/>
        </w:rPr>
        <w:t>Provincie Noord-Holland</w:t>
      </w:r>
    </w:p>
    <w:p w:rsidR="00264A06" w:rsidRPr="00DC7B87" w:rsidRDefault="00264A06" w:rsidP="00264A06">
      <w:pPr>
        <w:spacing w:line="276" w:lineRule="auto"/>
        <w:rPr>
          <w:rFonts w:ascii="Corbel" w:hAnsi="Corbel" w:cs="AgencyFB-Reg"/>
          <w:noProof/>
          <w:szCs w:val="18"/>
        </w:rPr>
      </w:pPr>
    </w:p>
    <w:tbl>
      <w:tblPr>
        <w:tblStyle w:val="Tabelraster"/>
        <w:tblW w:w="7767" w:type="dxa"/>
        <w:tblLook w:val="04A0" w:firstRow="1" w:lastRow="0" w:firstColumn="1" w:lastColumn="0" w:noHBand="0" w:noVBand="1"/>
      </w:tblPr>
      <w:tblGrid>
        <w:gridCol w:w="723"/>
        <w:gridCol w:w="1486"/>
        <w:gridCol w:w="1211"/>
        <w:gridCol w:w="1192"/>
        <w:gridCol w:w="1223"/>
        <w:gridCol w:w="1932"/>
      </w:tblGrid>
      <w:tr w:rsidR="00264A06" w:rsidRPr="001F2EFC" w:rsidTr="00073BC5">
        <w:tc>
          <w:tcPr>
            <w:tcW w:w="823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>Rol</w:t>
            </w:r>
          </w:p>
        </w:tc>
        <w:tc>
          <w:tcPr>
            <w:tcW w:w="1486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>Projectmanager</w:t>
            </w:r>
          </w:p>
        </w:tc>
        <w:tc>
          <w:tcPr>
            <w:tcW w:w="1343" w:type="dxa"/>
          </w:tcPr>
          <w:p w:rsidR="00264A06" w:rsidRPr="001F2EFC" w:rsidRDefault="00264A06" w:rsidP="00F120BD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 xml:space="preserve">Senior </w:t>
            </w:r>
            <w:r w:rsidR="00F120BD" w:rsidRPr="001F2EFC">
              <w:rPr>
                <w:rFonts w:ascii="Corbel" w:hAnsi="Corbel" w:cs="AgencyFB-Reg"/>
                <w:noProof/>
                <w:szCs w:val="18"/>
              </w:rPr>
              <w:t xml:space="preserve">functionaris ( meer dan </w:t>
            </w:r>
            <w:r w:rsidRPr="001F2EFC">
              <w:rPr>
                <w:rFonts w:ascii="Corbel" w:hAnsi="Corbel" w:cs="AgencyFB-Reg"/>
                <w:noProof/>
                <w:szCs w:val="18"/>
              </w:rPr>
              <w:t>6 jaar ervaring)</w:t>
            </w:r>
          </w:p>
        </w:tc>
        <w:tc>
          <w:tcPr>
            <w:tcW w:w="1276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 xml:space="preserve">Medior </w:t>
            </w:r>
            <w:r w:rsidR="00F120BD" w:rsidRPr="001F2EFC">
              <w:rPr>
                <w:rFonts w:ascii="Corbel" w:hAnsi="Corbel" w:cs="AgencyFB-Reg"/>
                <w:noProof/>
                <w:szCs w:val="18"/>
              </w:rPr>
              <w:t>functionaris</w:t>
            </w:r>
            <w:r w:rsidRPr="001F2EFC">
              <w:rPr>
                <w:rFonts w:ascii="Corbel" w:hAnsi="Corbel" w:cs="AgencyFB-Reg"/>
                <w:noProof/>
                <w:szCs w:val="18"/>
              </w:rPr>
              <w:t xml:space="preserve"> (2-6 jaar ervaring)</w:t>
            </w:r>
          </w:p>
        </w:tc>
        <w:tc>
          <w:tcPr>
            <w:tcW w:w="1385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 xml:space="preserve">Junior </w:t>
            </w:r>
            <w:r w:rsidR="00F120BD" w:rsidRPr="001F2EFC">
              <w:rPr>
                <w:rFonts w:ascii="Corbel" w:hAnsi="Corbel" w:cs="AgencyFB-Reg"/>
                <w:noProof/>
                <w:szCs w:val="18"/>
              </w:rPr>
              <w:t>functionaris</w:t>
            </w:r>
            <w:r w:rsidRPr="001F2EFC">
              <w:rPr>
                <w:rFonts w:ascii="Corbel" w:hAnsi="Corbel" w:cs="AgencyFB-Reg"/>
                <w:noProof/>
                <w:szCs w:val="18"/>
              </w:rPr>
              <w:t xml:space="preserve"> (0-2 jaar ervaring)</w:t>
            </w:r>
          </w:p>
        </w:tc>
        <w:tc>
          <w:tcPr>
            <w:tcW w:w="1454" w:type="dxa"/>
          </w:tcPr>
          <w:p w:rsidR="00264A06" w:rsidRPr="001F2EFC" w:rsidRDefault="00F120BD" w:rsidP="00F120BD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>Projectondersteuning</w:t>
            </w:r>
          </w:p>
        </w:tc>
      </w:tr>
      <w:tr w:rsidR="00264A06" w:rsidRPr="001F2EFC" w:rsidTr="00073BC5">
        <w:tc>
          <w:tcPr>
            <w:tcW w:w="823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  <w:r w:rsidRPr="001F2EFC">
              <w:rPr>
                <w:rFonts w:ascii="Corbel" w:hAnsi="Corbel" w:cs="AgencyFB-Reg"/>
                <w:noProof/>
                <w:szCs w:val="18"/>
              </w:rPr>
              <w:t>Tarief</w:t>
            </w:r>
          </w:p>
        </w:tc>
        <w:tc>
          <w:tcPr>
            <w:tcW w:w="1486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</w:p>
        </w:tc>
        <w:tc>
          <w:tcPr>
            <w:tcW w:w="1343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</w:p>
        </w:tc>
        <w:tc>
          <w:tcPr>
            <w:tcW w:w="1276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</w:p>
        </w:tc>
        <w:tc>
          <w:tcPr>
            <w:tcW w:w="1385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</w:p>
        </w:tc>
        <w:tc>
          <w:tcPr>
            <w:tcW w:w="1454" w:type="dxa"/>
          </w:tcPr>
          <w:p w:rsidR="00264A06" w:rsidRPr="001F2EFC" w:rsidRDefault="00264A06" w:rsidP="00073BC5">
            <w:pPr>
              <w:spacing w:line="276" w:lineRule="auto"/>
              <w:rPr>
                <w:rFonts w:ascii="Corbel" w:hAnsi="Corbel" w:cs="AgencyFB-Reg"/>
                <w:noProof/>
                <w:szCs w:val="18"/>
              </w:rPr>
            </w:pPr>
          </w:p>
        </w:tc>
      </w:tr>
    </w:tbl>
    <w:p w:rsidR="00264A06" w:rsidRPr="00DC7B87" w:rsidRDefault="00264A06" w:rsidP="00264A06">
      <w:pPr>
        <w:spacing w:line="276" w:lineRule="auto"/>
        <w:rPr>
          <w:rFonts w:ascii="Corbel" w:hAnsi="Corbel" w:cs="AgencyFB-Reg"/>
          <w:noProof/>
          <w:szCs w:val="18"/>
        </w:rPr>
      </w:pPr>
      <w:bookmarkStart w:id="0" w:name="_GoBack"/>
      <w:bookmarkEnd w:id="0"/>
    </w:p>
    <w:sectPr w:rsidR="00264A06" w:rsidRPr="00DC7B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gencyFB-Reg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9C1"/>
    <w:rsid w:val="00113458"/>
    <w:rsid w:val="001A499B"/>
    <w:rsid w:val="001D392C"/>
    <w:rsid w:val="001F2EFC"/>
    <w:rsid w:val="00264A06"/>
    <w:rsid w:val="00691EF1"/>
    <w:rsid w:val="00717AC8"/>
    <w:rsid w:val="00732491"/>
    <w:rsid w:val="007A7F7E"/>
    <w:rsid w:val="00C119C1"/>
    <w:rsid w:val="00C93E42"/>
    <w:rsid w:val="00ED2F27"/>
    <w:rsid w:val="00EF1C09"/>
    <w:rsid w:val="00F120BD"/>
    <w:rsid w:val="00F3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DB56A"/>
  <w15:chartTrackingRefBased/>
  <w15:docId w15:val="{427F8B7C-9F0C-4C47-8381-98A49F9D5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64A06"/>
    <w:pPr>
      <w:spacing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1D392C"/>
    <w:pPr>
      <w:keepNext/>
      <w:keepLines/>
      <w:spacing w:before="480" w:after="280" w:line="240" w:lineRule="auto"/>
      <w:outlineLvl w:val="0"/>
    </w:pPr>
    <w:rPr>
      <w:rFonts w:ascii="Lucida Sans" w:eastAsiaTheme="majorEastAsia" w:hAnsi="Lucida Sans" w:cstheme="majorBidi"/>
      <w:b/>
      <w:bCs/>
      <w:color w:val="2891E1"/>
      <w:spacing w:val="0"/>
      <w:sz w:val="28"/>
      <w:szCs w:val="28"/>
      <w:lang w:eastAsia="en-US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1D392C"/>
    <w:pPr>
      <w:keepNext/>
      <w:keepLines/>
      <w:spacing w:before="200" w:after="280" w:line="240" w:lineRule="auto"/>
      <w:outlineLvl w:val="1"/>
    </w:pPr>
    <w:rPr>
      <w:rFonts w:ascii="Lucida Sans" w:eastAsiaTheme="majorEastAsia" w:hAnsi="Lucida Sans" w:cstheme="majorBidi"/>
      <w:b/>
      <w:bCs/>
      <w:color w:val="2891E1"/>
      <w:spacing w:val="0"/>
      <w:sz w:val="19"/>
      <w:szCs w:val="26"/>
      <w:lang w:eastAsia="en-US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1D392C"/>
    <w:pPr>
      <w:keepNext/>
      <w:keepLines/>
      <w:spacing w:before="200" w:after="280" w:line="240" w:lineRule="auto"/>
      <w:outlineLvl w:val="2"/>
    </w:pPr>
    <w:rPr>
      <w:rFonts w:ascii="Lucida Sans" w:eastAsiaTheme="majorEastAsia" w:hAnsi="Lucida Sans" w:cstheme="majorBidi"/>
      <w:b/>
      <w:bCs/>
      <w:spacing w:val="0"/>
      <w:sz w:val="19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392C"/>
    <w:pPr>
      <w:keepNext/>
      <w:keepLines/>
      <w:spacing w:before="200" w:after="280" w:line="240" w:lineRule="auto"/>
      <w:outlineLvl w:val="3"/>
    </w:pPr>
    <w:rPr>
      <w:rFonts w:ascii="Lucida Sans" w:eastAsiaTheme="majorEastAsia" w:hAnsi="Lucida Sans" w:cstheme="majorBidi"/>
      <w:b/>
      <w:bCs/>
      <w:i/>
      <w:iCs/>
      <w:color w:val="4F81BD" w:themeColor="accent1"/>
      <w:spacing w:val="0"/>
      <w:sz w:val="19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1D392C"/>
    <w:rPr>
      <w:rFonts w:ascii="Tahoma" w:hAnsi="Tahoma" w:cs="Tahoma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D392C"/>
    <w:rPr>
      <w:rFonts w:ascii="Tahoma" w:hAnsi="Tahoma" w:cs="Tahoma"/>
      <w:sz w:val="16"/>
      <w:szCs w:val="16"/>
    </w:rPr>
  </w:style>
  <w:style w:type="paragraph" w:styleId="Citaat">
    <w:name w:val="Quote"/>
    <w:basedOn w:val="Standaard"/>
    <w:next w:val="Standaard"/>
    <w:link w:val="CitaatChar"/>
    <w:uiPriority w:val="29"/>
    <w:qFormat/>
    <w:rsid w:val="001D392C"/>
    <w:pPr>
      <w:spacing w:after="280" w:line="240" w:lineRule="auto"/>
    </w:pPr>
    <w:rPr>
      <w:rFonts w:ascii="Lucida Sans" w:eastAsiaTheme="minorHAnsi" w:hAnsi="Lucida Sans" w:cstheme="minorBidi"/>
      <w:i/>
      <w:iCs/>
      <w:color w:val="000000" w:themeColor="text1"/>
      <w:spacing w:val="0"/>
      <w:sz w:val="19"/>
      <w:szCs w:val="22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1D392C"/>
    <w:rPr>
      <w:rFonts w:ascii="Lucida Sans" w:hAnsi="Lucida Sans"/>
      <w:i/>
      <w:iCs/>
      <w:color w:val="000000" w:themeColor="text1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392C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Lucida Sans" w:eastAsiaTheme="minorHAnsi" w:hAnsi="Lucida Sans" w:cstheme="minorBidi"/>
      <w:b/>
      <w:bCs/>
      <w:i/>
      <w:iCs/>
      <w:color w:val="2891E1"/>
      <w:spacing w:val="0"/>
      <w:sz w:val="19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392C"/>
    <w:rPr>
      <w:rFonts w:ascii="Lucida Sans" w:hAnsi="Lucida Sans"/>
      <w:b/>
      <w:bCs/>
      <w:i/>
      <w:iCs/>
      <w:color w:val="2891E1"/>
      <w:sz w:val="19"/>
    </w:rPr>
  </w:style>
  <w:style w:type="paragraph" w:styleId="Geenafstand">
    <w:name w:val="No Spacing"/>
    <w:uiPriority w:val="1"/>
    <w:rsid w:val="001A499B"/>
    <w:pPr>
      <w:spacing w:line="240" w:lineRule="auto"/>
    </w:pPr>
    <w:rPr>
      <w:rFonts w:ascii="Lucida Sans" w:hAnsi="Lucida Sans"/>
      <w:sz w:val="19"/>
    </w:rPr>
  </w:style>
  <w:style w:type="character" w:styleId="Intensievebenadrukking">
    <w:name w:val="Intense Emphasis"/>
    <w:basedOn w:val="Standaardalinea-lettertype"/>
    <w:uiPriority w:val="21"/>
    <w:qFormat/>
    <w:rsid w:val="001D392C"/>
    <w:rPr>
      <w:rFonts w:ascii="Lucida Sans" w:hAnsi="Lucida Sans"/>
      <w:b/>
      <w:bCs/>
      <w:i/>
      <w:iCs/>
      <w:color w:val="2891E1"/>
      <w:sz w:val="19"/>
    </w:rPr>
  </w:style>
  <w:style w:type="character" w:styleId="Intensieveverwijzing">
    <w:name w:val="Intense Reference"/>
    <w:basedOn w:val="Standaardalinea-lettertype"/>
    <w:uiPriority w:val="32"/>
    <w:qFormat/>
    <w:rsid w:val="001D392C"/>
    <w:rPr>
      <w:rFonts w:ascii="Lucida Sans" w:hAnsi="Lucida Sans"/>
      <w:b/>
      <w:bCs/>
      <w:smallCaps/>
      <w:color w:val="C0504D" w:themeColor="accent2"/>
      <w:spacing w:val="5"/>
      <w:sz w:val="19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1D392C"/>
    <w:rPr>
      <w:rFonts w:ascii="Lucida Sans" w:eastAsiaTheme="majorEastAsia" w:hAnsi="Lucida Sans" w:cstheme="majorBidi"/>
      <w:b/>
      <w:bCs/>
      <w:color w:val="2891E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1D392C"/>
    <w:rPr>
      <w:rFonts w:ascii="Lucida Sans" w:eastAsiaTheme="majorEastAsia" w:hAnsi="Lucida Sans" w:cstheme="majorBidi"/>
      <w:b/>
      <w:bCs/>
      <w:color w:val="2891E1"/>
      <w:sz w:val="19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D392C"/>
    <w:rPr>
      <w:rFonts w:ascii="Lucida Sans" w:eastAsiaTheme="majorEastAsia" w:hAnsi="Lucida Sans" w:cstheme="majorBidi"/>
      <w:b/>
      <w:bCs/>
      <w:sz w:val="19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392C"/>
    <w:rPr>
      <w:rFonts w:ascii="Lucida Sans" w:eastAsiaTheme="majorEastAsia" w:hAnsi="Lucida Sans" w:cstheme="majorBidi"/>
      <w:b/>
      <w:bCs/>
      <w:i/>
      <w:iCs/>
      <w:color w:val="4F81BD" w:themeColor="accent1"/>
      <w:sz w:val="19"/>
    </w:rPr>
  </w:style>
  <w:style w:type="paragraph" w:styleId="Lijstalinea">
    <w:name w:val="List Paragraph"/>
    <w:basedOn w:val="Standaard"/>
    <w:uiPriority w:val="34"/>
    <w:qFormat/>
    <w:rsid w:val="001D392C"/>
    <w:pPr>
      <w:spacing w:after="280" w:line="240" w:lineRule="auto"/>
      <w:ind w:left="720"/>
      <w:contextualSpacing/>
    </w:pPr>
    <w:rPr>
      <w:rFonts w:ascii="Lucida Sans" w:eastAsiaTheme="minorHAnsi" w:hAnsi="Lucida Sans" w:cstheme="minorBidi"/>
      <w:spacing w:val="0"/>
      <w:sz w:val="19"/>
      <w:szCs w:val="22"/>
      <w:lang w:eastAsia="en-US"/>
    </w:rPr>
  </w:style>
  <w:style w:type="character" w:styleId="Nadruk">
    <w:name w:val="Emphasis"/>
    <w:basedOn w:val="Standaardalinea-lettertype"/>
    <w:uiPriority w:val="20"/>
    <w:qFormat/>
    <w:rsid w:val="001D392C"/>
    <w:rPr>
      <w:rFonts w:ascii="Lucida Sans" w:hAnsi="Lucida Sans"/>
      <w:i/>
      <w:iCs/>
      <w:sz w:val="19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1D392C"/>
    <w:pPr>
      <w:numPr>
        <w:ilvl w:val="1"/>
      </w:numPr>
      <w:spacing w:after="280" w:line="240" w:lineRule="auto"/>
    </w:pPr>
    <w:rPr>
      <w:rFonts w:ascii="Lucida Sans" w:eastAsiaTheme="majorEastAsia" w:hAnsi="Lucida Sans" w:cstheme="majorBidi"/>
      <w:i/>
      <w:iCs/>
      <w:color w:val="2891E1"/>
      <w:spacing w:val="15"/>
      <w:sz w:val="19"/>
      <w:szCs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392C"/>
    <w:rPr>
      <w:rFonts w:ascii="Lucida Sans" w:eastAsiaTheme="majorEastAsia" w:hAnsi="Lucida Sans" w:cstheme="majorBidi"/>
      <w:i/>
      <w:iCs/>
      <w:color w:val="2891E1"/>
      <w:spacing w:val="15"/>
      <w:sz w:val="19"/>
      <w:szCs w:val="24"/>
    </w:rPr>
  </w:style>
  <w:style w:type="paragraph" w:customStyle="1" w:styleId="PNH6pt">
    <w:name w:val="PNH 6 pt"/>
    <w:basedOn w:val="Standaard"/>
    <w:next w:val="Standaard"/>
    <w:rsid w:val="001D392C"/>
    <w:pPr>
      <w:spacing w:after="280" w:line="240" w:lineRule="auto"/>
    </w:pPr>
    <w:rPr>
      <w:rFonts w:ascii="Lucida Sans" w:eastAsiaTheme="minorHAnsi" w:hAnsi="Lucida Sans" w:cstheme="minorBidi"/>
      <w:spacing w:val="0"/>
      <w:sz w:val="12"/>
      <w:szCs w:val="22"/>
      <w:lang w:eastAsia="en-US"/>
    </w:rPr>
  </w:style>
  <w:style w:type="paragraph" w:customStyle="1" w:styleId="PNH8pt">
    <w:name w:val="PNH 8 pt"/>
    <w:basedOn w:val="Standaard"/>
    <w:next w:val="Standaard"/>
    <w:rsid w:val="001D392C"/>
    <w:pPr>
      <w:spacing w:after="280" w:line="240" w:lineRule="auto"/>
    </w:pPr>
    <w:rPr>
      <w:rFonts w:ascii="Lucida Sans" w:eastAsiaTheme="minorHAnsi" w:hAnsi="Lucida Sans" w:cstheme="minorBidi"/>
      <w:spacing w:val="0"/>
      <w:sz w:val="19"/>
      <w:szCs w:val="22"/>
      <w:lang w:eastAsia="en-US"/>
    </w:rPr>
  </w:style>
  <w:style w:type="paragraph" w:customStyle="1" w:styleId="PNH8ptvet">
    <w:name w:val="PNH 8 pt vet"/>
    <w:basedOn w:val="Standaard"/>
    <w:next w:val="Standaard"/>
    <w:rsid w:val="001D392C"/>
    <w:pPr>
      <w:spacing w:after="280" w:line="240" w:lineRule="auto"/>
    </w:pPr>
    <w:rPr>
      <w:rFonts w:ascii="Lucida Sans" w:eastAsiaTheme="minorHAnsi" w:hAnsi="Lucida Sans" w:cstheme="minorBidi"/>
      <w:b/>
      <w:spacing w:val="0"/>
      <w:sz w:val="19"/>
      <w:szCs w:val="22"/>
      <w:lang w:eastAsia="en-US"/>
    </w:rPr>
  </w:style>
  <w:style w:type="character" w:styleId="Subtielebenadrukking">
    <w:name w:val="Subtle Emphasis"/>
    <w:basedOn w:val="Standaardalinea-lettertype"/>
    <w:uiPriority w:val="19"/>
    <w:qFormat/>
    <w:rsid w:val="001D392C"/>
    <w:rPr>
      <w:rFonts w:ascii="Lucida Sans" w:hAnsi="Lucida Sans"/>
      <w:i/>
      <w:iCs/>
      <w:color w:val="808080" w:themeColor="text1" w:themeTint="7F"/>
      <w:sz w:val="19"/>
    </w:rPr>
  </w:style>
  <w:style w:type="character" w:styleId="Subtieleverwijzing">
    <w:name w:val="Subtle Reference"/>
    <w:basedOn w:val="Standaardalinea-lettertype"/>
    <w:uiPriority w:val="31"/>
    <w:qFormat/>
    <w:rsid w:val="001D392C"/>
    <w:rPr>
      <w:rFonts w:ascii="Lucida Sans" w:hAnsi="Lucida Sans"/>
      <w:smallCaps/>
      <w:color w:val="C0504D" w:themeColor="accent2"/>
      <w:sz w:val="19"/>
      <w:u w:val="single"/>
    </w:rPr>
  </w:style>
  <w:style w:type="paragraph" w:styleId="Titel">
    <w:name w:val="Title"/>
    <w:basedOn w:val="Standaard"/>
    <w:next w:val="Standaard"/>
    <w:link w:val="TitelChar"/>
    <w:uiPriority w:val="10"/>
    <w:qFormat/>
    <w:rsid w:val="001D39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Lucida Sans" w:eastAsiaTheme="majorEastAsia" w:hAnsi="Lucida Sans" w:cstheme="majorBidi"/>
      <w:color w:val="2891E1"/>
      <w:kern w:val="28"/>
      <w:sz w:val="28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1D392C"/>
    <w:rPr>
      <w:rFonts w:ascii="Lucida Sans" w:eastAsiaTheme="majorEastAsia" w:hAnsi="Lucida Sans" w:cstheme="majorBidi"/>
      <w:color w:val="2891E1"/>
      <w:spacing w:val="5"/>
      <w:kern w:val="28"/>
      <w:sz w:val="28"/>
      <w:szCs w:val="52"/>
    </w:rPr>
  </w:style>
  <w:style w:type="character" w:styleId="Titelvanboek">
    <w:name w:val="Book Title"/>
    <w:basedOn w:val="Standaardalinea-lettertype"/>
    <w:uiPriority w:val="33"/>
    <w:qFormat/>
    <w:rsid w:val="001D392C"/>
    <w:rPr>
      <w:rFonts w:ascii="Lucida Sans" w:hAnsi="Lucida Sans"/>
      <w:b/>
      <w:bCs/>
      <w:smallCaps/>
      <w:spacing w:val="5"/>
      <w:sz w:val="19"/>
    </w:rPr>
  </w:style>
  <w:style w:type="character" w:styleId="Zwaar">
    <w:name w:val="Strong"/>
    <w:basedOn w:val="Standaardalinea-lettertype"/>
    <w:uiPriority w:val="22"/>
    <w:qFormat/>
    <w:rsid w:val="001D392C"/>
    <w:rPr>
      <w:rFonts w:ascii="Lucida Sans" w:hAnsi="Lucida Sans"/>
      <w:b/>
      <w:bCs/>
      <w:sz w:val="19"/>
    </w:rPr>
  </w:style>
  <w:style w:type="paragraph" w:styleId="Inhopg2">
    <w:name w:val="toc 2"/>
    <w:basedOn w:val="Standaard"/>
    <w:next w:val="Standaard"/>
    <w:autoRedefine/>
    <w:uiPriority w:val="39"/>
    <w:rsid w:val="00264A06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table" w:styleId="Tabelraster">
    <w:name w:val="Table Grid"/>
    <w:basedOn w:val="Standaardtabel"/>
    <w:uiPriority w:val="59"/>
    <w:rsid w:val="00264A06"/>
    <w:pPr>
      <w:overflowPunct w:val="0"/>
      <w:autoSpaceDE w:val="0"/>
      <w:autoSpaceDN w:val="0"/>
      <w:adjustRightInd w:val="0"/>
      <w:spacing w:line="280" w:lineRule="atLeast"/>
      <w:textAlignment w:val="baseline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tekKop1">
    <w:name w:val="BestekKop1"/>
    <w:basedOn w:val="Kop1"/>
    <w:autoRedefine/>
    <w:rsid w:val="001F2EFC"/>
    <w:pPr>
      <w:keepNext w:val="0"/>
      <w:keepLines w:val="0"/>
      <w:pageBreakBefore/>
      <w:tabs>
        <w:tab w:val="left" w:pos="2410"/>
      </w:tabs>
      <w:spacing w:before="360" w:after="480" w:line="276" w:lineRule="auto"/>
    </w:pPr>
    <w:rPr>
      <w:rFonts w:ascii="Corbel" w:eastAsia="Times New Roman" w:hAnsi="Corbel" w:cs="Times New Roman"/>
      <w:bCs w:val="0"/>
      <w:caps/>
      <w:color w:val="auto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252</Characters>
  <Application>Microsoft Office Word</Application>
  <DocSecurity>0</DocSecurity>
  <Lines>2</Lines>
  <Paragraphs>1</Paragraphs>
  <ScaleCrop>false</ScaleCrop>
  <Company>Provincie Noord-Holland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Landsbergen</dc:creator>
  <cp:keywords>provincie Noord-Holland</cp:keywords>
  <dc:description/>
  <cp:lastModifiedBy>Patrick Landsbergen</cp:lastModifiedBy>
  <cp:revision>6</cp:revision>
  <dcterms:created xsi:type="dcterms:W3CDTF">2020-11-23T15:36:00Z</dcterms:created>
  <dcterms:modified xsi:type="dcterms:W3CDTF">2021-04-12T08:17:00Z</dcterms:modified>
</cp:coreProperties>
</file>